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FC5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 w:rsidRPr="0042416E">
        <w:rPr>
          <w:rFonts w:ascii="Century Gothic" w:hAnsi="Century Gothic"/>
          <w:b/>
          <w:bCs/>
          <w:sz w:val="18"/>
          <w:szCs w:val="18"/>
        </w:rPr>
        <w:t xml:space="preserve">Informativa sul trattamento dei dati personali </w:t>
      </w:r>
    </w:p>
    <w:p w:rsidR="009A5994" w:rsidRPr="0042416E" w:rsidRDefault="00320050">
      <w:pPr>
        <w:pStyle w:val="Di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(Art. 13 Regolamento UE 2016/679)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tutela la riservatezza dei dati personali e garantisce ad essi la necessaria protezione da ogni evento che possa metterli a rischio di violazione.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Ai sensi del Regolamento UE 2016/679 (di seguito GDPR), ed in relazione ai dati personali riguardanti persone fisiche oggetto di trattamento, 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42416E">
        <w:rPr>
          <w:rFonts w:ascii="Century Gothic" w:hAnsi="Century Gothic"/>
          <w:sz w:val="18"/>
          <w:szCs w:val="18"/>
        </w:rPr>
        <w:t>informa di quanto segue: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1 - Titolare 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Titolare del trattamento dei dati, è 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, </w:t>
      </w:r>
      <w:r w:rsidR="005B2FDE" w:rsidRPr="0042416E">
        <w:rPr>
          <w:rFonts w:ascii="Century Gothic" w:hAnsi="Century Gothic"/>
          <w:sz w:val="18"/>
          <w:szCs w:val="18"/>
        </w:rPr>
        <w:t>Via</w:t>
      </w:r>
      <w:r w:rsidR="00773605">
        <w:rPr>
          <w:rFonts w:ascii="Century Gothic" w:hAnsi="Century Gothic"/>
          <w:sz w:val="18"/>
          <w:szCs w:val="18"/>
        </w:rPr>
        <w:t xml:space="preserve"> Roma, n. 76</w:t>
      </w:r>
      <w:r w:rsidRPr="0042416E">
        <w:rPr>
          <w:rFonts w:ascii="Century Gothic" w:hAnsi="Century Gothic"/>
          <w:sz w:val="18"/>
          <w:szCs w:val="18"/>
        </w:rPr>
        <w:t xml:space="preserve"> (</w:t>
      </w:r>
      <w:r w:rsidR="009C0EA4">
        <w:rPr>
          <w:rFonts w:ascii="Century Gothic" w:hAnsi="Century Gothic"/>
          <w:sz w:val="18"/>
          <w:szCs w:val="18"/>
        </w:rPr>
        <w:t xml:space="preserve"> </w:t>
      </w:r>
      <w:r w:rsidR="00773605">
        <w:rPr>
          <w:rFonts w:ascii="Century Gothic" w:hAnsi="Century Gothic"/>
          <w:sz w:val="18"/>
          <w:szCs w:val="18"/>
        </w:rPr>
        <w:t>OR</w:t>
      </w:r>
      <w:r w:rsidRPr="0042416E">
        <w:rPr>
          <w:rFonts w:ascii="Century Gothic" w:hAnsi="Century Gothic"/>
          <w:sz w:val="18"/>
          <w:szCs w:val="18"/>
        </w:rPr>
        <w:t xml:space="preserve">),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</w:t>
      </w:r>
      <w:hyperlink r:id="rId6" w:history="1">
        <w:r w:rsidR="00773605" w:rsidRPr="00B4126F">
          <w:rPr>
            <w:rStyle w:val="Collegamentoipertestuale"/>
            <w:rFonts w:ascii="Century Gothic" w:hAnsi="Century Gothic"/>
            <w:sz w:val="18"/>
            <w:szCs w:val="18"/>
          </w:rPr>
          <w:t>info@pec.comune.modolo.nu.it</w:t>
        </w:r>
      </w:hyperlink>
      <w:r w:rsidR="00773605">
        <w:rPr>
          <w:rFonts w:ascii="Century Gothic" w:hAnsi="Century Gothic"/>
          <w:sz w:val="18"/>
          <w:szCs w:val="18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- Tel. </w:t>
      </w:r>
      <w:r w:rsidR="00773605">
        <w:rPr>
          <w:rFonts w:ascii="Century Gothic" w:hAnsi="Century Gothic"/>
          <w:sz w:val="18"/>
          <w:szCs w:val="18"/>
        </w:rPr>
        <w:t>0785 35666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2 - Responsabile Protezione Dati (RPD)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KARANOA S.R.L. con sede in Via Principessa Iolanda n.48 - 07100 - Sassari email: karanoa@email.it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: karanoa@pec.buffetti.it - tel.3345344282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referente </w:t>
      </w:r>
      <w:r w:rsidRPr="0042416E">
        <w:rPr>
          <w:rFonts w:ascii="Century Gothic" w:hAnsi="Century Gothic"/>
          <w:sz w:val="18"/>
          <w:szCs w:val="18"/>
        </w:rPr>
        <w:t xml:space="preserve">Avv. Giacomo CROVETTI email: giacomo.crovetti@gmail.com 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>: avv.giacomocrovetti@pec.it tel. 3400698849 fax 079.3762089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320050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 xml:space="preserve">3 - </w:t>
      </w:r>
      <w:r w:rsidR="00773605" w:rsidRPr="0042416E">
        <w:rPr>
          <w:rFonts w:ascii="Century Gothic" w:hAnsi="Century Gothic"/>
          <w:b/>
          <w:bCs/>
          <w:sz w:val="18"/>
          <w:szCs w:val="18"/>
        </w:rPr>
        <w:t>Finalità</w:t>
      </w:r>
      <w:r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b/>
          <w:bCs/>
          <w:sz w:val="18"/>
          <w:szCs w:val="18"/>
        </w:rPr>
        <w:t>del trattamento dei dati</w:t>
      </w:r>
    </w:p>
    <w:p w:rsidR="009A5994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raccolti e trattati in funzione e per le </w:t>
      </w:r>
      <w:proofErr w:type="spellStart"/>
      <w:r w:rsidRPr="0042416E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consentire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al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Comune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="00773605">
        <w:rPr>
          <w:rFonts w:ascii="Century Gothic" w:hAnsi="Century Gothic"/>
          <w:sz w:val="18"/>
          <w:szCs w:val="18"/>
          <w:lang w:val="fr-FR"/>
        </w:rPr>
        <w:t>Modolo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l’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erogazione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richiesti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servizi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nell’esecuzione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delle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funzioni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compiti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interesse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connessi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all’esercizio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pubblici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poteri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propri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del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predetto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Ente. In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particolare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modo il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trattamento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dei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dati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personali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verrà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eseguito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per le </w:t>
      </w:r>
      <w:proofErr w:type="spellStart"/>
      <w:r w:rsidRPr="0042416E">
        <w:rPr>
          <w:rFonts w:ascii="Century Gothic" w:hAnsi="Century Gothic"/>
          <w:sz w:val="18"/>
          <w:szCs w:val="18"/>
          <w:lang w:val="fr-FR"/>
        </w:rPr>
        <w:t>finalità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 xml:space="preserve">delle seguenti </w:t>
      </w:r>
      <w:r w:rsidR="00A40F5F" w:rsidRPr="0042416E">
        <w:rPr>
          <w:rFonts w:ascii="Century Gothic" w:hAnsi="Century Gothic"/>
          <w:sz w:val="18"/>
          <w:szCs w:val="18"/>
        </w:rPr>
        <w:t>procedure:</w:t>
      </w:r>
    </w:p>
    <w:p w:rsidR="008D12B9" w:rsidRDefault="008D12B9" w:rsidP="008D12B9">
      <w:pPr>
        <w:pStyle w:val="Didefault"/>
        <w:jc w:val="left"/>
        <w:rPr>
          <w:rFonts w:ascii="Century Gothic" w:hAnsi="Century Gothic"/>
          <w:sz w:val="18"/>
          <w:szCs w:val="18"/>
        </w:rPr>
      </w:pPr>
    </w:p>
    <w:p w:rsidR="00565E55" w:rsidRDefault="00C779C5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C779C5">
        <w:rPr>
          <w:rFonts w:ascii="Century Gothic" w:hAnsi="Century Gothic"/>
          <w:b/>
          <w:bCs/>
          <w:sz w:val="18"/>
          <w:szCs w:val="18"/>
        </w:rPr>
        <w:t>APERTURA TERMINI AVVISO PUBBLICO PER LA SELEZIONE DI CANDIDATI PER LA REALIZZAZIONE DI PERCORSI DI TIROCINIO FORMTIVO RETRIBUITO PRESSO IL COMUNE DI MODOLO. APPROVAZIONE BANDO E MODULISTICA</w:t>
      </w:r>
      <w:r>
        <w:rPr>
          <w:rFonts w:ascii="Century Gothic" w:hAnsi="Century Gothic"/>
          <w:b/>
          <w:bCs/>
          <w:sz w:val="18"/>
          <w:szCs w:val="18"/>
        </w:rPr>
        <w:t>.</w:t>
      </w:r>
    </w:p>
    <w:p w:rsidR="00C779C5" w:rsidRDefault="00C779C5">
      <w:pPr>
        <w:pStyle w:val="Didefault"/>
        <w:rPr>
          <w:rFonts w:ascii="Century Gothic" w:hAnsi="Century Gothic"/>
          <w:sz w:val="18"/>
          <w:szCs w:val="18"/>
        </w:rPr>
      </w:pPr>
    </w:p>
    <w:p w:rsidR="0042416E" w:rsidRPr="0042416E" w:rsidRDefault="0042416E" w:rsidP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4</w:t>
      </w:r>
      <w:r w:rsidRPr="0042416E">
        <w:rPr>
          <w:rFonts w:ascii="Century Gothic" w:hAnsi="Century Gothic"/>
          <w:b/>
          <w:bCs/>
          <w:sz w:val="18"/>
          <w:szCs w:val="18"/>
        </w:rPr>
        <w:t xml:space="preserve"> - Base giuridica del trattamento</w:t>
      </w:r>
    </w:p>
    <w:p w:rsidR="0042416E" w:rsidRPr="0042416E" w:rsidRDefault="0042416E" w:rsidP="0042416E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Il trattamento dei dati personali si fonda sulle seguenti basi giuridiche: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del trattamento ai fini della stipula e dell'esecuzione del contratto ovvero ai fini dell'esecuzione di misure precontrattuali adottate su richiesta dell’interessato (art. 6 par. 1 </w:t>
      </w:r>
      <w:proofErr w:type="spellStart"/>
      <w:r w:rsidRPr="0042416E">
        <w:rPr>
          <w:rFonts w:ascii="Century Gothic" w:hAnsi="Century Gothic"/>
          <w:sz w:val="18"/>
          <w:szCs w:val="18"/>
        </w:rPr>
        <w:t>lett</w:t>
      </w:r>
      <w:proofErr w:type="spellEnd"/>
      <w:r w:rsidRPr="0042416E">
        <w:rPr>
          <w:rFonts w:ascii="Century Gothic" w:hAnsi="Century Gothic"/>
          <w:sz w:val="18"/>
          <w:szCs w:val="18"/>
        </w:rPr>
        <w:t>. b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del trattamento per adempiere obblighi giuridici a cui è soggetto il titolare del trattamento (art. 6 par. 1 </w:t>
      </w:r>
      <w:proofErr w:type="spellStart"/>
      <w:r w:rsidRPr="0042416E">
        <w:rPr>
          <w:rFonts w:ascii="Century Gothic" w:hAnsi="Century Gothic"/>
          <w:sz w:val="18"/>
          <w:szCs w:val="18"/>
        </w:rPr>
        <w:t>lett</w:t>
      </w:r>
      <w:proofErr w:type="spellEnd"/>
      <w:r w:rsidRPr="0042416E">
        <w:rPr>
          <w:rFonts w:ascii="Century Gothic" w:hAnsi="Century Gothic"/>
          <w:sz w:val="18"/>
          <w:szCs w:val="18"/>
        </w:rPr>
        <w:t>. c GDPR);</w:t>
      </w:r>
    </w:p>
    <w:p w:rsidR="0042416E" w:rsidRPr="0042416E" w:rsidRDefault="0042416E" w:rsidP="0042416E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proofErr w:type="spellStart"/>
      <w:r w:rsidRPr="0042416E">
        <w:rPr>
          <w:rFonts w:ascii="Century Gothic" w:hAnsi="Century Gothic"/>
          <w:sz w:val="18"/>
          <w:szCs w:val="18"/>
        </w:rPr>
        <w:t>necessit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 trattamento per l'esecuzione di un compito di interesse pubblico o connesso all'esercizio di pubblici poteri di cui è investito il titolare del trattamento;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2416E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5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</w:t>
      </w:r>
      <w:proofErr w:type="spellStart"/>
      <w:r w:rsidR="00320050" w:rsidRPr="0042416E">
        <w:rPr>
          <w:rFonts w:ascii="Century Gothic" w:hAnsi="Century Gothic"/>
          <w:b/>
          <w:bCs/>
          <w:sz w:val="18"/>
          <w:szCs w:val="18"/>
        </w:rPr>
        <w:t>Modalit</w:t>
      </w:r>
      <w:proofErr w:type="spellEnd"/>
      <w:r w:rsidR="00320050" w:rsidRPr="0042416E">
        <w:rPr>
          <w:rFonts w:ascii="Century Gothic" w:hAnsi="Century Gothic"/>
          <w:b/>
          <w:bCs/>
          <w:sz w:val="18"/>
          <w:szCs w:val="18"/>
          <w:lang w:val="fr-FR"/>
        </w:rPr>
        <w:t xml:space="preserve">à 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>del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nominato ed autorizzato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appositamente formato.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6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Dati oggetto di trattamento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Dati personali di persone fisiche oggetto di trattamento sono: nome e cognome, luogo e data di nascita, residenza / indirizzo, codice fiscale, e-mail, telefono, numero documento di identificazione, dati appartenenti a categorie particolari di cui all’art. 9 par. 1 GDPR avuto riguardo alla particolare graduatoria a cui si riferisce la presente informativa ed ogni eventuale ulteriore dato che dovesse essere fornito dall’interessato sotto qualsivoglia forma di manifestazione esso sia proposto.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7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Comunicazione e diffusione dei dati</w:t>
      </w:r>
    </w:p>
    <w:p w:rsidR="00565E55" w:rsidRDefault="00320050">
      <w:pPr>
        <w:pStyle w:val="Didefault"/>
        <w:rPr>
          <w:rFonts w:ascii="Century Gothic" w:hAnsi="Century Gothic"/>
          <w:color w:val="FF2D21"/>
          <w:sz w:val="16"/>
          <w:szCs w:val="16"/>
        </w:rPr>
      </w:pPr>
      <w:r w:rsidRPr="0042416E">
        <w:rPr>
          <w:rFonts w:ascii="Century Gothic" w:hAnsi="Century Gothic"/>
          <w:sz w:val="18"/>
          <w:szCs w:val="18"/>
        </w:rPr>
        <w:t xml:space="preserve">I dati personali sono comunicati ai soggetti a cui i dati debbano essere trasmessi per obbligo di legge in capo 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ovvero per consentire a quest'ultimo l’esercizio delle sue proprie funzioni pubbliche. In particolare </w:t>
      </w:r>
      <w:r w:rsidR="00773605" w:rsidRPr="0042416E">
        <w:rPr>
          <w:rFonts w:ascii="Century Gothic" w:hAnsi="Century Gothic"/>
          <w:sz w:val="18"/>
          <w:szCs w:val="18"/>
        </w:rPr>
        <w:t xml:space="preserve">modo </w:t>
      </w:r>
      <w:r w:rsidR="00773605">
        <w:rPr>
          <w:rFonts w:ascii="Century Gothic" w:hAnsi="Century Gothic"/>
          <w:sz w:val="18"/>
          <w:szCs w:val="18"/>
        </w:rPr>
        <w:t>INPS</w:t>
      </w:r>
      <w:r w:rsidR="00773605" w:rsidRPr="00773605">
        <w:rPr>
          <w:rFonts w:ascii="Century Gothic" w:hAnsi="Century Gothic"/>
          <w:color w:val="auto"/>
          <w:sz w:val="16"/>
          <w:szCs w:val="16"/>
        </w:rPr>
        <w:t>, INAIL, Agenzia delle Entrate.</w:t>
      </w:r>
    </w:p>
    <w:p w:rsidR="005B2FDE" w:rsidRPr="00565E55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565E55">
        <w:rPr>
          <w:rFonts w:ascii="Century Gothic" w:hAnsi="Century Gothic"/>
          <w:color w:val="FF2D21"/>
          <w:sz w:val="16"/>
          <w:szCs w:val="16"/>
        </w:rPr>
        <w:t xml:space="preserve"> </w:t>
      </w:r>
    </w:p>
    <w:p w:rsidR="009A5994" w:rsidRDefault="00320050">
      <w:pPr>
        <w:pStyle w:val="Didefault"/>
        <w:rPr>
          <w:rFonts w:ascii="Century Gothic" w:hAnsi="Century Gothic"/>
          <w:color w:val="000000"/>
          <w:sz w:val="18"/>
          <w:szCs w:val="18"/>
        </w:rPr>
      </w:pPr>
      <w:r w:rsidRPr="0042416E">
        <w:rPr>
          <w:rFonts w:ascii="Century Gothic" w:hAnsi="Century Gothic"/>
          <w:color w:val="000000"/>
          <w:sz w:val="18"/>
          <w:szCs w:val="18"/>
        </w:rPr>
        <w:t>I dati personali potranno essere pubblicati nell’Albo pretorio on line (art.32 L.n.69/2009) ovvero nella sezione del sito istituzionale dell’Ente denominato “Amministrazione trasparente” (</w:t>
      </w:r>
      <w:proofErr w:type="spellStart"/>
      <w:r w:rsidRPr="0042416E">
        <w:rPr>
          <w:rFonts w:ascii="Century Gothic" w:hAnsi="Century Gothic"/>
          <w:color w:val="000000"/>
          <w:sz w:val="18"/>
          <w:szCs w:val="18"/>
        </w:rPr>
        <w:t>D.Lgs.</w:t>
      </w:r>
      <w:proofErr w:type="spellEnd"/>
      <w:r w:rsidRPr="0042416E">
        <w:rPr>
          <w:rFonts w:ascii="Century Gothic" w:hAnsi="Century Gothic"/>
          <w:color w:val="000000"/>
          <w:sz w:val="18"/>
          <w:szCs w:val="18"/>
        </w:rPr>
        <w:t xml:space="preserve"> n.33/2013 e ss.mm. ed ii.) garantendo il rispetto dei principi generali sul trattamento dei dati personali e sulle modalità di esecuzione di esso con particolare riferimento alle particolari modalità di trattamento dei dati ex art.</w:t>
      </w:r>
      <w:r w:rsidR="0042416E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42416E">
        <w:rPr>
          <w:rFonts w:ascii="Century Gothic" w:hAnsi="Century Gothic"/>
          <w:color w:val="000000"/>
          <w:sz w:val="18"/>
          <w:szCs w:val="18"/>
        </w:rPr>
        <w:t xml:space="preserve">9 GDPR, specificatamente alla tutela della riservatezza e la dignità della persona. </w:t>
      </w:r>
    </w:p>
    <w:p w:rsidR="00565E55" w:rsidRDefault="00565E55">
      <w:pPr>
        <w:pStyle w:val="Didefault"/>
        <w:rPr>
          <w:rFonts w:ascii="Century Gothic" w:hAnsi="Century Gothic"/>
          <w:color w:val="000000"/>
          <w:sz w:val="18"/>
          <w:szCs w:val="18"/>
        </w:rPr>
      </w:pPr>
    </w:p>
    <w:p w:rsidR="00565E55" w:rsidRPr="0042416E" w:rsidRDefault="00565E55">
      <w:pPr>
        <w:pStyle w:val="Didefault"/>
        <w:rPr>
          <w:rFonts w:ascii="Century Gothic" w:hAnsi="Century Gothic"/>
          <w:color w:val="FF2D21"/>
          <w:sz w:val="18"/>
          <w:szCs w:val="18"/>
        </w:rPr>
      </w:pP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8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Trasferimento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lastRenderedPageBreak/>
        <w:t xml:space="preserve">Il Comune di </w:t>
      </w:r>
      <w:r w:rsidR="00773605">
        <w:rPr>
          <w:rFonts w:ascii="Century Gothic" w:hAnsi="Century Gothic"/>
          <w:sz w:val="18"/>
          <w:szCs w:val="18"/>
        </w:rPr>
        <w:t xml:space="preserve">Modolo </w:t>
      </w:r>
      <w:r w:rsidRPr="00773605">
        <w:rPr>
          <w:rFonts w:ascii="Century Gothic" w:hAnsi="Century Gothic"/>
          <w:color w:val="auto"/>
          <w:sz w:val="18"/>
          <w:szCs w:val="18"/>
        </w:rPr>
        <w:t>non trasferir</w:t>
      </w:r>
      <w:r w:rsidRPr="00773605">
        <w:rPr>
          <w:rFonts w:ascii="Century Gothic" w:hAnsi="Century Gothic"/>
          <w:color w:val="auto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42416E">
        <w:rPr>
          <w:rFonts w:ascii="Century Gothic" w:hAnsi="Century Gothic"/>
          <w:sz w:val="18"/>
          <w:szCs w:val="18"/>
        </w:rPr>
        <w:t>i dati personali in Stati terzi non appartenenti all’Unione Europea né a</w:t>
      </w:r>
      <w:r w:rsidR="0042416E">
        <w:rPr>
          <w:rFonts w:ascii="Century Gothic" w:hAnsi="Century Gothic"/>
          <w:sz w:val="18"/>
          <w:szCs w:val="18"/>
        </w:rPr>
        <w:t>d organizzazioni internazionali senza il formale consenso.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9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Periodo di conservazione dei dati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Il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conserva i dati personali dell’interessato fino a quando </w:t>
      </w:r>
      <w:r w:rsidR="00773605" w:rsidRPr="0042416E">
        <w:rPr>
          <w:rFonts w:ascii="Century Gothic" w:hAnsi="Century Gothic"/>
          <w:sz w:val="18"/>
          <w:szCs w:val="18"/>
        </w:rPr>
        <w:t>sarà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necessario o consentito alla luce delle </w:t>
      </w:r>
      <w:proofErr w:type="spellStart"/>
      <w:r w:rsidR="00773605">
        <w:rPr>
          <w:rFonts w:ascii="Century Gothic" w:hAnsi="Century Gothic"/>
          <w:sz w:val="18"/>
          <w:szCs w:val="18"/>
        </w:rPr>
        <w:t>finalit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per le quali i dati personali sono stati ottenuti ed, in ogni caso, per il tempo previsto dalle norme e dalle disposizioni in materia di conservazione dell</w:t>
      </w:r>
      <w:r w:rsidR="0042416E">
        <w:rPr>
          <w:rFonts w:ascii="Century Gothic" w:hAnsi="Century Gothic"/>
          <w:sz w:val="18"/>
          <w:szCs w:val="18"/>
        </w:rPr>
        <w:t>a documentazione amministrativa.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I criteri usati per determinare i periodi di conservazione si basano su: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durata del rapporto;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obblighi legali gravanti sul titolare del trattamento;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</w:r>
      <w:r w:rsidR="00773605" w:rsidRPr="0042416E">
        <w:rPr>
          <w:rFonts w:ascii="Century Gothic" w:hAnsi="Century Gothic"/>
          <w:sz w:val="18"/>
          <w:szCs w:val="18"/>
        </w:rPr>
        <w:t>necessità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o </w:t>
      </w:r>
      <w:r w:rsidR="00773605" w:rsidRPr="0042416E">
        <w:rPr>
          <w:rFonts w:ascii="Century Gothic" w:hAnsi="Century Gothic"/>
          <w:sz w:val="18"/>
          <w:szCs w:val="18"/>
        </w:rPr>
        <w:t>opportunità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della conservazione, per la difesa dei diritti del Co</w:t>
      </w:r>
      <w:r w:rsidR="0042416E">
        <w:rPr>
          <w:rFonts w:ascii="Century Gothic" w:hAnsi="Century Gothic"/>
          <w:sz w:val="18"/>
          <w:szCs w:val="18"/>
        </w:rPr>
        <w:t>mune</w:t>
      </w:r>
      <w:r w:rsidRPr="0042416E">
        <w:rPr>
          <w:rFonts w:ascii="Century Gothic" w:hAnsi="Century Gothic"/>
          <w:sz w:val="18"/>
          <w:szCs w:val="18"/>
        </w:rPr>
        <w:t>;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previsioni generali in tema di prescrizione dei diritti.</w:t>
      </w:r>
    </w:p>
    <w:p w:rsidR="009A5994" w:rsidRPr="0042416E" w:rsidRDefault="009A5994">
      <w:pPr>
        <w:pStyle w:val="Didefault"/>
        <w:rPr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10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Diritti dell’interessato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>L’interessato dispone dei diritti specificati negli articoli da 15 a 22 del GDPR, di seguito indicati: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accesso ai dati personali - art. 15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alla rettifica - art. 16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limitazione di trattamento - art. 18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 xml:space="preserve">diritto alla </w:t>
      </w:r>
      <w:proofErr w:type="spellStart"/>
      <w:r w:rsidR="00773605">
        <w:rPr>
          <w:rFonts w:ascii="Century Gothic" w:hAnsi="Century Gothic"/>
          <w:sz w:val="18"/>
          <w:szCs w:val="18"/>
        </w:rPr>
        <w:t>portabilit</w:t>
      </w:r>
      <w:proofErr w:type="spellEnd"/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>dei dati - art. 20</w:t>
      </w:r>
    </w:p>
    <w:p w:rsidR="009A5994" w:rsidRPr="0042416E" w:rsidRDefault="00320050">
      <w:pPr>
        <w:pStyle w:val="Didefault"/>
        <w:ind w:left="720" w:hanging="720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ab/>
        <w:t>•</w:t>
      </w:r>
      <w:r w:rsidRPr="0042416E">
        <w:rPr>
          <w:rFonts w:ascii="Century Gothic" w:hAnsi="Century Gothic"/>
          <w:sz w:val="18"/>
          <w:szCs w:val="18"/>
        </w:rPr>
        <w:tab/>
        <w:t>diritto di opposizione - art. 21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L'interessato può esercitare questi diritti inviando una richiesta alla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del Comune di</w:t>
      </w:r>
      <w:r w:rsidR="00773605">
        <w:rPr>
          <w:rFonts w:ascii="Century Gothic" w:hAnsi="Century Gothic"/>
          <w:sz w:val="18"/>
          <w:szCs w:val="18"/>
        </w:rPr>
        <w:t xml:space="preserve"> Modolo</w:t>
      </w:r>
      <w:r w:rsidRPr="0042416E">
        <w:rPr>
          <w:rFonts w:ascii="Century Gothic" w:hAnsi="Century Gothic"/>
          <w:sz w:val="18"/>
          <w:szCs w:val="18"/>
        </w:rPr>
        <w:t xml:space="preserve"> sopra indicata </w:t>
      </w:r>
      <w:r w:rsidR="00773605" w:rsidRPr="0042416E">
        <w:rPr>
          <w:rFonts w:ascii="Century Gothic" w:hAnsi="Century Gothic"/>
          <w:sz w:val="18"/>
          <w:szCs w:val="18"/>
        </w:rPr>
        <w:t>nonché</w:t>
      </w:r>
      <w:r w:rsidRPr="0042416E">
        <w:rPr>
          <w:rFonts w:ascii="Century Gothic" w:hAnsi="Century Gothic"/>
          <w:sz w:val="18"/>
          <w:szCs w:val="18"/>
        </w:rPr>
        <w:t xml:space="preserve"> al Responsabile per la Protezione Dati nella persona dell’Avv. Giacomo CROVETTI ai recapiti di cui all’art.2 della presente informativa. </w:t>
      </w:r>
    </w:p>
    <w:p w:rsidR="009A5994" w:rsidRPr="0042416E" w:rsidRDefault="00320050">
      <w:pPr>
        <w:pStyle w:val="Didefault"/>
        <w:rPr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Nell'oggetto l’interessato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specificare il diritto che si intende esercitare, per quale </w:t>
      </w:r>
      <w:r w:rsidR="00773605" w:rsidRPr="0042416E">
        <w:rPr>
          <w:rFonts w:ascii="Century Gothic" w:hAnsi="Century Gothic"/>
          <w:sz w:val="18"/>
          <w:szCs w:val="18"/>
        </w:rPr>
        <w:t>finalità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sa o si suppone che i suoi dati siano stati raccolti dal Comune di </w:t>
      </w:r>
      <w:r w:rsidR="00773605">
        <w:rPr>
          <w:rFonts w:ascii="Century Gothic" w:hAnsi="Century Gothic"/>
          <w:sz w:val="18"/>
          <w:szCs w:val="18"/>
        </w:rPr>
        <w:t>Modolo</w:t>
      </w:r>
      <w:r w:rsidRPr="0042416E">
        <w:rPr>
          <w:rFonts w:ascii="Century Gothic" w:hAnsi="Century Gothic"/>
          <w:sz w:val="18"/>
          <w:szCs w:val="18"/>
        </w:rPr>
        <w:t xml:space="preserve"> e </w:t>
      </w:r>
      <w:r w:rsidR="00773605" w:rsidRPr="0042416E">
        <w:rPr>
          <w:rFonts w:ascii="Century Gothic" w:hAnsi="Century Gothic"/>
          <w:sz w:val="18"/>
          <w:szCs w:val="18"/>
        </w:rPr>
        <w:t>dovrà</w:t>
      </w:r>
      <w:r w:rsidRPr="0042416E">
        <w:rPr>
          <w:rFonts w:ascii="Century Gothic" w:hAnsi="Century Gothic"/>
          <w:sz w:val="18"/>
          <w:szCs w:val="18"/>
          <w:lang w:val="fr-FR"/>
        </w:rPr>
        <w:t xml:space="preserve">à </w:t>
      </w:r>
      <w:r w:rsidRPr="0042416E">
        <w:rPr>
          <w:rFonts w:ascii="Century Gothic" w:hAnsi="Century Gothic"/>
          <w:sz w:val="18"/>
          <w:szCs w:val="18"/>
        </w:rPr>
        <w:t xml:space="preserve">allegare, se la richiesta non proviene da casella </w:t>
      </w:r>
      <w:proofErr w:type="spellStart"/>
      <w:r w:rsidRPr="0042416E">
        <w:rPr>
          <w:rFonts w:ascii="Century Gothic" w:hAnsi="Century Gothic"/>
          <w:sz w:val="18"/>
          <w:szCs w:val="18"/>
        </w:rPr>
        <w:t>pec</w:t>
      </w:r>
      <w:proofErr w:type="spellEnd"/>
      <w:r w:rsidRPr="0042416E">
        <w:rPr>
          <w:rFonts w:ascii="Century Gothic" w:hAnsi="Century Gothic"/>
          <w:sz w:val="18"/>
          <w:szCs w:val="18"/>
        </w:rPr>
        <w:t xml:space="preserve"> intestata all'interessato, un proprio documento di </w:t>
      </w:r>
      <w:r w:rsidR="00773605" w:rsidRPr="0042416E">
        <w:rPr>
          <w:rFonts w:ascii="Century Gothic" w:hAnsi="Century Gothic"/>
          <w:sz w:val="18"/>
          <w:szCs w:val="18"/>
        </w:rPr>
        <w:t>identità</w:t>
      </w:r>
      <w:r w:rsidRPr="0042416E">
        <w:rPr>
          <w:rFonts w:ascii="Century Gothic" w:hAnsi="Century Gothic"/>
          <w:sz w:val="18"/>
          <w:szCs w:val="18"/>
          <w:lang w:val="fr-FR"/>
        </w:rPr>
        <w:t>à</w:t>
      </w:r>
      <w:r w:rsidRPr="0042416E">
        <w:rPr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Fonts w:ascii="Century Gothic" w:hAnsi="Century Gothic"/>
          <w:b/>
          <w:bCs/>
          <w:sz w:val="18"/>
          <w:szCs w:val="18"/>
        </w:rPr>
      </w:pPr>
    </w:p>
    <w:p w:rsidR="009A5994" w:rsidRPr="0042416E" w:rsidRDefault="00496C23">
      <w:pPr>
        <w:pStyle w:val="Didefault"/>
        <w:rPr>
          <w:rFonts w:ascii="Century Gothic" w:hAnsi="Century Gothic"/>
          <w:b/>
          <w:bCs/>
          <w:sz w:val="18"/>
          <w:szCs w:val="18"/>
        </w:rPr>
      </w:pPr>
      <w:r w:rsidRPr="0042416E">
        <w:rPr>
          <w:rFonts w:ascii="Century Gothic" w:hAnsi="Century Gothic"/>
          <w:b/>
          <w:bCs/>
          <w:sz w:val="18"/>
          <w:szCs w:val="18"/>
        </w:rPr>
        <w:t>11</w:t>
      </w:r>
      <w:r w:rsidR="00320050" w:rsidRPr="0042416E">
        <w:rPr>
          <w:rFonts w:ascii="Century Gothic" w:hAnsi="Century Gothic"/>
          <w:b/>
          <w:bCs/>
          <w:sz w:val="18"/>
          <w:szCs w:val="18"/>
        </w:rPr>
        <w:t xml:space="preserve"> - Diritto di reclamo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Fonts w:ascii="Century Gothic" w:hAnsi="Century Gothic"/>
          <w:sz w:val="18"/>
          <w:szCs w:val="18"/>
        </w:rPr>
        <w:t xml:space="preserve">L’interessato potrà proporre reclamo al Garante della privacy - Piazza </w:t>
      </w:r>
      <w:r w:rsidR="00565E55">
        <w:rPr>
          <w:rFonts w:ascii="Century Gothic" w:hAnsi="Century Gothic"/>
          <w:sz w:val="18"/>
          <w:szCs w:val="18"/>
        </w:rPr>
        <w:t>Venezia,11</w:t>
      </w:r>
      <w:r w:rsidR="00565E55">
        <w:rPr>
          <w:rFonts w:ascii="Century Gothic" w:hAnsi="Century Gothic"/>
          <w:color w:val="000000"/>
          <w:sz w:val="18"/>
          <w:szCs w:val="18"/>
          <w:u w:color="000000"/>
        </w:rPr>
        <w:t xml:space="preserve"> - 00187</w:t>
      </w:r>
      <w:r w:rsidRPr="0042416E">
        <w:rPr>
          <w:rFonts w:ascii="Century Gothic" w:hAnsi="Century Gothic"/>
          <w:color w:val="000000"/>
          <w:sz w:val="18"/>
          <w:szCs w:val="18"/>
          <w:u w:color="000000"/>
        </w:rPr>
        <w:t xml:space="preserve"> - Roma  </w:t>
      </w:r>
      <w:hyperlink r:id="rId7" w:history="1">
        <w:r w:rsidRPr="0042416E">
          <w:rPr>
            <w:rStyle w:val="Hyperlink0"/>
            <w:rFonts w:ascii="Century Gothic" w:hAnsi="Century Gothic"/>
            <w:sz w:val="18"/>
            <w:szCs w:val="18"/>
          </w:rPr>
          <w:t>www.garanteprivacy.it</w:t>
        </w:r>
      </w:hyperlink>
      <w:r w:rsidRPr="0042416E">
        <w:rPr>
          <w:rStyle w:val="Hyperlink0"/>
          <w:rFonts w:ascii="Century Gothic" w:hAnsi="Century Gothic"/>
          <w:sz w:val="18"/>
          <w:szCs w:val="18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12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Fonte di provenienza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 dati personali sono conferiti dall’interessato.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potrà, tuttavia, acquisire taluni dati personali anche tramite consultazione di pubblici registri, ovvero a seguito di comunicazione da parte di pubbliche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autorità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</w:t>
      </w:r>
      <w:r w:rsidR="00565E55">
        <w:rPr>
          <w:rStyle w:val="Nessuno"/>
          <w:rFonts w:ascii="Century Gothic" w:hAnsi="Century Gothic"/>
          <w:sz w:val="18"/>
          <w:szCs w:val="18"/>
          <w:lang w:val="fr-FR"/>
        </w:rPr>
        <w:t>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13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Conferimento dei dati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rifiuto di fornire i dati richiesti ovvero il consenso al trattamento dei medesimi non consentir</w:t>
      </w:r>
      <w:r w:rsidRPr="0042416E">
        <w:rPr>
          <w:rStyle w:val="Nessuno"/>
          <w:rFonts w:ascii="Century Gothic" w:hAnsi="Century Gothic"/>
          <w:sz w:val="18"/>
          <w:szCs w:val="18"/>
          <w:lang w:val="fr-FR"/>
        </w:rPr>
        <w:t>à la p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possibilità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di adempiere a quanto rappresentato nella presente informativa.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14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Inesistenza di un processo decisionale automatizzato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Il Comune di</w:t>
      </w:r>
      <w:r w:rsidR="00773605">
        <w:rPr>
          <w:rStyle w:val="Nessuno"/>
          <w:rFonts w:ascii="Century Gothic" w:hAnsi="Century Gothic"/>
          <w:sz w:val="18"/>
          <w:szCs w:val="18"/>
        </w:rPr>
        <w:t xml:space="preserve"> 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non adotta alcun processo automatizzato, ivi inclusa la </w:t>
      </w:r>
      <w:proofErr w:type="spellStart"/>
      <w:r w:rsidR="00773605" w:rsidRPr="0042416E">
        <w:rPr>
          <w:rStyle w:val="Nessuno"/>
          <w:rFonts w:ascii="Century Gothic" w:hAnsi="Century Gothic"/>
          <w:sz w:val="18"/>
          <w:szCs w:val="18"/>
        </w:rPr>
        <w:t>profilazione</w:t>
      </w:r>
      <w:proofErr w:type="spellEnd"/>
      <w:r w:rsidRPr="0042416E">
        <w:rPr>
          <w:rStyle w:val="Nessuno"/>
          <w:rFonts w:ascii="Century Gothic" w:hAnsi="Century Gothic"/>
          <w:sz w:val="18"/>
          <w:szCs w:val="18"/>
        </w:rPr>
        <w:t xml:space="preserve"> di cui all'art. 22, paragrafi 1 e 4, GDPR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496C23">
      <w:pPr>
        <w:pStyle w:val="Didefault"/>
        <w:rPr>
          <w:rStyle w:val="Nessuno"/>
          <w:rFonts w:ascii="Century Gothic" w:hAnsi="Century Gothic"/>
          <w:b/>
          <w:bCs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bCs/>
          <w:sz w:val="18"/>
          <w:szCs w:val="18"/>
        </w:rPr>
        <w:t>15</w:t>
      </w:r>
      <w:r w:rsidR="00320050" w:rsidRPr="0042416E">
        <w:rPr>
          <w:rStyle w:val="Nessuno"/>
          <w:rFonts w:ascii="Century Gothic" w:hAnsi="Century Gothic"/>
          <w:b/>
          <w:bCs/>
          <w:sz w:val="18"/>
          <w:szCs w:val="18"/>
        </w:rPr>
        <w:t xml:space="preserve"> - Ulteriori informazioni</w:t>
      </w:r>
    </w:p>
    <w:p w:rsidR="009A5994" w:rsidRPr="0042416E" w:rsidRDefault="003200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Ulteriori informazioni in merito al trattamento dati personali svolto dal Comune di </w:t>
      </w:r>
      <w:r w:rsidR="00773605">
        <w:rPr>
          <w:rStyle w:val="Nessuno"/>
          <w:rFonts w:ascii="Century Gothic" w:hAnsi="Century Gothic"/>
          <w:sz w:val="18"/>
          <w:szCs w:val="18"/>
        </w:rPr>
        <w:t>Modolo</w:t>
      </w:r>
      <w:r w:rsidRPr="0042416E">
        <w:rPr>
          <w:rStyle w:val="Nessuno"/>
          <w:rFonts w:ascii="Century Gothic" w:hAnsi="Century Gothic"/>
          <w:sz w:val="18"/>
          <w:szCs w:val="18"/>
        </w:rPr>
        <w:t xml:space="preserve"> potrà essere direttamente richiesta al Responsabile per la Protezione Dati nella persona dell’Avv. Giacomo CROVETTI ai recapiti sopraindicati.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*******</w:t>
      </w: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b/>
          <w:sz w:val="18"/>
          <w:szCs w:val="18"/>
        </w:rPr>
      </w:pPr>
      <w:r w:rsidRPr="0042416E">
        <w:rPr>
          <w:rStyle w:val="Nessuno"/>
          <w:rFonts w:ascii="Century Gothic" w:hAnsi="Century Gothic"/>
          <w:b/>
          <w:sz w:val="18"/>
          <w:szCs w:val="18"/>
        </w:rPr>
        <w:t>CONSENSO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 xml:space="preserve">Il sottoscritto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_______________________ dichiara di avere letto ed approvato l’informativa in materia di trattamento dei dati personali qui di sopra riportata, di averne recepito i principi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nonché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é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di aver appreso i propri diritti e la modalità con cui potranno essere fatti valere nell’ambito del trattamento dei propri dati personali e con la sottoscrizione esprime liberamente, manifestamente ed inequivocabilmente il proprio consenso al trattamento medesimo con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modalità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 xml:space="preserve">e per le </w:t>
      </w:r>
      <w:r w:rsidR="00773605" w:rsidRPr="0042416E">
        <w:rPr>
          <w:rStyle w:val="Nessuno"/>
          <w:rFonts w:ascii="Century Gothic" w:hAnsi="Century Gothic"/>
          <w:sz w:val="18"/>
          <w:szCs w:val="18"/>
        </w:rPr>
        <w:t>finalità</w:t>
      </w:r>
      <w:r w:rsidR="00320050" w:rsidRPr="0042416E">
        <w:rPr>
          <w:rStyle w:val="Nessuno"/>
          <w:rFonts w:ascii="Century Gothic" w:hAnsi="Century Gothic"/>
          <w:sz w:val="18"/>
          <w:szCs w:val="18"/>
          <w:lang w:val="fr-FR"/>
        </w:rPr>
        <w:t xml:space="preserve">à </w:t>
      </w:r>
      <w:r w:rsidR="00320050" w:rsidRPr="0042416E">
        <w:rPr>
          <w:rStyle w:val="Nessuno"/>
          <w:rFonts w:ascii="Century Gothic" w:hAnsi="Century Gothic"/>
          <w:sz w:val="18"/>
          <w:szCs w:val="18"/>
        </w:rPr>
        <w:t>di cui all’ informativa.</w:t>
      </w: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D0350" w:rsidRPr="0042416E" w:rsidRDefault="009D0350">
      <w:pPr>
        <w:pStyle w:val="Didefault"/>
        <w:rPr>
          <w:rStyle w:val="Nessuno"/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>Luogo _________</w:t>
      </w:r>
    </w:p>
    <w:p w:rsidR="009A5994" w:rsidRPr="0042416E" w:rsidRDefault="009A5994">
      <w:pPr>
        <w:pStyle w:val="Didefault"/>
        <w:rPr>
          <w:rStyle w:val="Nessuno"/>
          <w:rFonts w:ascii="Century Gothic" w:hAnsi="Century Gothic"/>
          <w:sz w:val="18"/>
          <w:szCs w:val="18"/>
        </w:rPr>
      </w:pPr>
    </w:p>
    <w:p w:rsidR="009A5994" w:rsidRPr="0042416E" w:rsidRDefault="00320050" w:rsidP="009D0350">
      <w:pPr>
        <w:pStyle w:val="Didefault"/>
        <w:jc w:val="right"/>
        <w:rPr>
          <w:rFonts w:ascii="Century Gothic" w:hAnsi="Century Gothic"/>
          <w:sz w:val="18"/>
          <w:szCs w:val="18"/>
        </w:rPr>
      </w:pP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Pr="0042416E">
        <w:rPr>
          <w:rStyle w:val="Nessuno"/>
          <w:rFonts w:ascii="Century Gothic" w:hAnsi="Century Gothic"/>
          <w:sz w:val="18"/>
          <w:szCs w:val="18"/>
        </w:rPr>
        <w:tab/>
      </w:r>
      <w:r w:rsidR="009D0350" w:rsidRPr="0042416E">
        <w:rPr>
          <w:rStyle w:val="Nessuno"/>
          <w:rFonts w:ascii="Century Gothic" w:hAnsi="Century Gothic"/>
          <w:sz w:val="18"/>
          <w:szCs w:val="18"/>
        </w:rPr>
        <w:t xml:space="preserve">                 __</w:t>
      </w:r>
      <w:r w:rsidRPr="0042416E">
        <w:rPr>
          <w:rStyle w:val="Nessuno"/>
          <w:rFonts w:ascii="Century Gothic" w:hAnsi="Century Gothic"/>
          <w:sz w:val="18"/>
          <w:szCs w:val="18"/>
          <w:lang w:val="en-US"/>
        </w:rPr>
        <w:t xml:space="preserve">________________________ </w:t>
      </w:r>
    </w:p>
    <w:sectPr w:rsidR="009A5994" w:rsidRPr="0042416E" w:rsidSect="009A5994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BE0" w:rsidRDefault="004F7BE0" w:rsidP="009A5994">
      <w:r>
        <w:separator/>
      </w:r>
    </w:p>
  </w:endnote>
  <w:endnote w:type="continuationSeparator" w:id="0">
    <w:p w:rsidR="004F7BE0" w:rsidRDefault="004F7BE0" w:rsidP="009A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BE0" w:rsidRDefault="004F7BE0" w:rsidP="009A5994">
      <w:r>
        <w:separator/>
      </w:r>
    </w:p>
  </w:footnote>
  <w:footnote w:type="continuationSeparator" w:id="0">
    <w:p w:rsidR="004F7BE0" w:rsidRDefault="004F7BE0" w:rsidP="009A5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994" w:rsidRDefault="009A5994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4"/>
    <w:rsid w:val="0001277A"/>
    <w:rsid w:val="00031030"/>
    <w:rsid w:val="0007483F"/>
    <w:rsid w:val="000F2F6E"/>
    <w:rsid w:val="00117D41"/>
    <w:rsid w:val="001537CA"/>
    <w:rsid w:val="00226F0E"/>
    <w:rsid w:val="002534DB"/>
    <w:rsid w:val="002F58C6"/>
    <w:rsid w:val="00320050"/>
    <w:rsid w:val="0042416E"/>
    <w:rsid w:val="00433FC5"/>
    <w:rsid w:val="00496C23"/>
    <w:rsid w:val="004C59BC"/>
    <w:rsid w:val="004F7BE0"/>
    <w:rsid w:val="004F7E6D"/>
    <w:rsid w:val="0056516F"/>
    <w:rsid w:val="00565E55"/>
    <w:rsid w:val="005B2FDE"/>
    <w:rsid w:val="00773605"/>
    <w:rsid w:val="00805F74"/>
    <w:rsid w:val="008D12B9"/>
    <w:rsid w:val="00957B51"/>
    <w:rsid w:val="00960B7F"/>
    <w:rsid w:val="009A5994"/>
    <w:rsid w:val="009C0EA4"/>
    <w:rsid w:val="009C2E08"/>
    <w:rsid w:val="009D0350"/>
    <w:rsid w:val="009F7436"/>
    <w:rsid w:val="00A40F5F"/>
    <w:rsid w:val="00BF37F8"/>
    <w:rsid w:val="00C779C5"/>
    <w:rsid w:val="00C77E2C"/>
    <w:rsid w:val="00CF787A"/>
    <w:rsid w:val="00E3664B"/>
    <w:rsid w:val="00F04960"/>
    <w:rsid w:val="00F4532E"/>
    <w:rsid w:val="00F94CAB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18ACC2-D935-459D-9A5F-0EEA2950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A599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A5994"/>
    <w:rPr>
      <w:u w:val="single"/>
    </w:rPr>
  </w:style>
  <w:style w:type="table" w:customStyle="1" w:styleId="TableNormal">
    <w:name w:val="Table Normal"/>
    <w:rsid w:val="009A5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A599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9A5994"/>
    <w:pPr>
      <w:tabs>
        <w:tab w:val="left" w:pos="220"/>
        <w:tab w:val="left" w:pos="720"/>
      </w:tabs>
      <w:jc w:val="both"/>
    </w:pPr>
    <w:rPr>
      <w:rFonts w:ascii="Helvetica" w:hAnsi="Helvetica" w:cs="Arial Unicode MS"/>
      <w:color w:val="333333"/>
      <w:sz w:val="24"/>
      <w:szCs w:val="24"/>
      <w:u w:color="333333"/>
    </w:rPr>
  </w:style>
  <w:style w:type="character" w:customStyle="1" w:styleId="Nessuno">
    <w:name w:val="Nessuno"/>
    <w:rsid w:val="009A5994"/>
  </w:style>
  <w:style w:type="character" w:customStyle="1" w:styleId="Hyperlink0">
    <w:name w:val="Hyperlink.0"/>
    <w:basedOn w:val="Nessuno"/>
    <w:rsid w:val="009A5994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web/guest/home/docweb/-/docweb-display/docweb/45355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c.comune.modolo.nu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Francesca Pasqualina Piras</dc:creator>
  <cp:lastModifiedBy>ilenia</cp:lastModifiedBy>
  <cp:revision>2</cp:revision>
  <dcterms:created xsi:type="dcterms:W3CDTF">2022-03-16T17:08:00Z</dcterms:created>
  <dcterms:modified xsi:type="dcterms:W3CDTF">2022-03-16T17:08:00Z</dcterms:modified>
</cp:coreProperties>
</file>